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/>
        <w:ind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2</w:t>
      </w:r>
      <w:r>
        <w:rPr>
          <w:sz w:val="18"/>
          <w:szCs w:val="18"/>
        </w:rPr>
      </w:r>
    </w:p>
    <w:p>
      <w:pPr>
        <w:pBdr/>
        <w:spacing w:after="0"/>
        <w:ind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do Zarządzenia Nr 145/2026</w:t>
      </w:r>
      <w:r>
        <w:rPr>
          <w:sz w:val="18"/>
          <w:szCs w:val="18"/>
        </w:rPr>
      </w:r>
    </w:p>
    <w:p>
      <w:pPr>
        <w:pBdr/>
        <w:spacing w:after="0"/>
        <w:ind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Wójta Gminy Stara Dąbrowa</w:t>
      </w:r>
      <w:r>
        <w:rPr>
          <w:sz w:val="18"/>
          <w:szCs w:val="18"/>
        </w:rPr>
      </w:r>
    </w:p>
    <w:p>
      <w:pPr>
        <w:pBdr/>
        <w:spacing w:after="0"/>
        <w:ind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 dnia 26 października 2026r.</w:t>
      </w:r>
      <w:r>
        <w:rPr>
          <w:sz w:val="18"/>
          <w:szCs w:val="18"/>
        </w:rPr>
      </w:r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b/>
          <w:bCs/>
        </w:rPr>
      </w:pPr>
      <w:r>
        <w:rPr>
          <w:b/>
          <w:bCs/>
        </w:rPr>
        <w:t xml:space="preserve">FORMULARZ KONSULTACJI</w:t>
      </w:r>
      <w:r>
        <w:rPr>
          <w:b/>
          <w:bCs/>
        </w:rPr>
      </w:r>
    </w:p>
    <w:p>
      <w:pPr>
        <w:pBdr/>
        <w:spacing/>
        <w:ind/>
        <w:jc w:val="both"/>
        <w:rPr/>
      </w:pPr>
      <w:r/>
      <w:r/>
    </w:p>
    <w:p>
      <w:pPr>
        <w:pBdr/>
        <w:spacing/>
        <w:ind/>
        <w:jc w:val="both"/>
        <w:rPr/>
      </w:pPr>
      <w:r>
        <w:rPr>
          <w:b/>
          <w:bCs/>
        </w:rPr>
        <w:t xml:space="preserve">Dotyczy:</w:t>
      </w:r>
      <w:r>
        <w:t xml:space="preserve"> Projektu uchwały w sprawie uchwalenia Strategii Rozwiązywania Problemów Społecznych w Gminie Stara Dąbrowa na lata 2027-2035</w:t>
      </w:r>
      <w:r/>
    </w:p>
    <w:p>
      <w:pPr>
        <w:pBdr/>
        <w:spacing/>
        <w:ind/>
        <w:rPr/>
      </w:pPr>
      <w:r>
        <w:t xml:space="preserve"> </w:t>
      </w:r>
      <w:r/>
    </w:p>
    <w:p>
      <w:pPr>
        <w:pBdr/>
        <w:spacing/>
        <w:ind/>
        <w:rPr/>
      </w:pPr>
      <w:r>
        <w:t xml:space="preserve">Informacje o zgłaszającym: (prosimy wypełnić wyraźnie drukowanymi literami)</w:t>
      </w:r>
      <w:r/>
    </w:p>
    <w:tbl>
      <w:tblPr>
        <w:tblStyle w:val="717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827"/>
        <w:gridCol w:w="5528"/>
      </w:tblGrid>
      <w:tr>
        <w:trPr/>
        <w:tc>
          <w:tcPr>
            <w:tcBorders/>
            <w:tcW w:w="3827" w:type="dxa"/>
          </w:tcPr>
          <w:p>
            <w:pPr>
              <w:pBdr/>
              <w:spacing/>
              <w:ind/>
              <w:rPr/>
            </w:pPr>
            <w:r>
              <w:t xml:space="preserve">Imię i nazwisko*</w:t>
            </w:r>
            <w:r/>
          </w:p>
        </w:tc>
        <w:tc>
          <w:tcPr>
            <w:tcBorders/>
            <w:tcW w:w="5528" w:type="dxa"/>
          </w:tcPr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3827" w:type="dxa"/>
          </w:tcPr>
          <w:p>
            <w:pPr>
              <w:pBdr/>
              <w:spacing/>
              <w:ind/>
              <w:rPr/>
            </w:pPr>
            <w:r>
              <w:t xml:space="preserve">Instytucja/podmiot (jeżeli dotyc</w:t>
            </w:r>
            <w:r>
              <w:t xml:space="preserve">zy)</w:t>
            </w:r>
            <w:r/>
          </w:p>
        </w:tc>
        <w:tc>
          <w:tcPr>
            <w:tcBorders/>
            <w:tcW w:w="5528" w:type="dxa"/>
          </w:tcPr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3827" w:type="dxa"/>
          </w:tcPr>
          <w:p>
            <w:pPr>
              <w:pBdr/>
              <w:spacing/>
              <w:ind/>
              <w:rPr/>
            </w:pPr>
            <w:r>
              <w:t xml:space="preserve">Adres e-mail</w:t>
            </w:r>
            <w:r/>
          </w:p>
        </w:tc>
        <w:tc>
          <w:tcPr>
            <w:tcBorders/>
            <w:tcW w:w="5528" w:type="dxa"/>
          </w:tcPr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/>
            <w:tcW w:w="3827" w:type="dxa"/>
          </w:tcPr>
          <w:p>
            <w:pPr>
              <w:pBdr/>
              <w:spacing/>
              <w:ind/>
              <w:rPr/>
            </w:pPr>
            <w:r>
              <w:t xml:space="preserve">Nr telefonu</w:t>
            </w:r>
            <w:r/>
          </w:p>
        </w:tc>
        <w:tc>
          <w:tcPr>
            <w:tcBorders/>
            <w:tcW w:w="5528" w:type="dxa"/>
          </w:tcPr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1. Wskazanie konkretnego </w:t>
      </w:r>
      <w:r>
        <w:rPr>
          <w:rFonts w:ascii="Arial" w:hAnsi="Arial" w:eastAsia="Arial" w:cs="Arial"/>
        </w:rPr>
        <w:t xml:space="preserve">§</w:t>
      </w:r>
      <w:r>
        <w:t xml:space="preserve">, ustępu, punktu, działu, strony, </w:t>
      </w:r>
      <w:r>
        <w:t xml:space="preserve">wersa</w:t>
      </w:r>
      <w:r>
        <w:t xml:space="preserve"> do którego zgłaszana jest uwagi lub opinia:</w:t>
      </w:r>
      <w:r/>
    </w:p>
    <w:p>
      <w:pPr>
        <w:pBdr/>
        <w:spacing/>
        <w:ind w:left="709"/>
        <w:rPr/>
      </w:pPr>
      <w:r>
        <w:t xml:space="preserve">1) 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2) .......................................................................................................................</w:t>
      </w:r>
      <w:r>
        <w:t xml:space="preserve">...........</w:t>
      </w:r>
      <w:r/>
    </w:p>
    <w:p>
      <w:pPr>
        <w:pBdr/>
        <w:spacing/>
        <w:ind w:left="709"/>
        <w:rPr/>
      </w:pPr>
      <w:r>
        <w:t xml:space="preserve">3) 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4) ...........................................................................................................</w:t>
      </w:r>
      <w:r>
        <w:t xml:space="preserve">........................</w:t>
      </w:r>
      <w:r/>
    </w:p>
    <w:p>
      <w:pPr>
        <w:pBdr/>
        <w:spacing/>
        <w:ind w:left="709"/>
        <w:rPr/>
      </w:pPr>
      <w:r>
        <w:t xml:space="preserve">5) ..................................................................................................................................</w:t>
      </w:r>
      <w:r/>
    </w:p>
    <w:p>
      <w:pPr>
        <w:pBdr/>
        <w:spacing/>
        <w:ind/>
        <w:rPr/>
      </w:pPr>
      <w:r>
        <w:t xml:space="preserve">2. Proponowane brzmienie </w:t>
      </w:r>
      <w:r>
        <w:rPr>
          <w:rFonts w:ascii="Arial" w:hAnsi="Arial" w:eastAsia="Arial" w:cs="Arial"/>
        </w:rPr>
        <w:t xml:space="preserve">§</w:t>
      </w:r>
      <w:r>
        <w:t xml:space="preserve">, ustępu, punktu, działu, strony, </w:t>
      </w:r>
      <w:r>
        <w:t xml:space="preserve">wersa</w:t>
      </w:r>
      <w:r>
        <w:t xml:space="preserve">:</w:t>
      </w:r>
      <w:r/>
    </w:p>
    <w:p>
      <w:pPr>
        <w:pBdr/>
        <w:spacing/>
        <w:ind w:left="709"/>
        <w:rPr/>
      </w:pPr>
      <w:r>
        <w:t xml:space="preserve">1) ...........................</w:t>
      </w:r>
      <w:r>
        <w:t xml:space="preserve">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2) 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3) ...............</w:t>
      </w:r>
      <w:r>
        <w:t xml:space="preserve">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4) ...................................................................................................................................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5) ..</w:t>
      </w:r>
      <w:r>
        <w:t xml:space="preserve">................................................................................................................................</w:t>
      </w:r>
      <w:r/>
    </w:p>
    <w:p>
      <w:pPr>
        <w:pBdr/>
        <w:spacing/>
        <w:ind/>
        <w:rPr/>
      </w:pPr>
      <w:r>
        <w:t xml:space="preserve">3. Uzasadnienie do zmian</w:t>
      </w:r>
      <w:r/>
    </w:p>
    <w:p>
      <w:pPr>
        <w:pBdr/>
        <w:spacing/>
        <w:ind w:left="709"/>
        <w:rPr/>
      </w:pPr>
      <w:r>
        <w:t xml:space="preserve">1) ...................................................................................................</w:t>
      </w:r>
      <w:r>
        <w:t xml:space="preserve">...............................</w:t>
      </w:r>
      <w:r/>
    </w:p>
    <w:p>
      <w:pPr>
        <w:pBdr/>
        <w:spacing/>
        <w:ind w:left="709"/>
        <w:rPr/>
      </w:pPr>
      <w:r>
        <w:t xml:space="preserve">2) 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3) .......................................................................................</w:t>
      </w:r>
      <w:r>
        <w:t xml:space="preserve">...........................................</w:t>
      </w:r>
      <w:r/>
    </w:p>
    <w:p>
      <w:pPr>
        <w:pBdr/>
        <w:spacing/>
        <w:ind w:left="709"/>
        <w:rPr/>
      </w:pPr>
      <w:r>
        <w:t xml:space="preserve">4) ...................................................................................................................................</w:t>
      </w:r>
      <w:r/>
    </w:p>
    <w:p>
      <w:pPr>
        <w:pBdr/>
        <w:spacing/>
        <w:ind w:left="709"/>
        <w:rPr/>
      </w:pPr>
      <w:r>
        <w:t xml:space="preserve">5) ..........................................................................</w:t>
      </w:r>
      <w:r>
        <w:t xml:space="preserve">........................................................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4. Oświadczam, że jestem Mieszkanką/Mieszkańcem gminy Stara Dąbrowa, a dane zawarte w formularzu są prawdziwe.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Data i czytelny podpis osoby składającej formularz: ...................................................................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r/>
    </w:p>
    <w:p>
      <w:pPr>
        <w:pBdr/>
        <w:spacing/>
        <w:ind/>
        <w:jc w:val="center"/>
        <w:rPr>
          <w:b/>
        </w:rPr>
      </w:pPr>
      <w:r>
        <w:rPr>
          <w:b/>
        </w:rPr>
        <w:t xml:space="preserve">INFORMACJA ADMINISTRATORA O PRZETWARZANIU DANYCH OSOBOWYCH</w:t>
      </w:r>
      <w:r>
        <w:rPr>
          <w:b/>
        </w:rPr>
      </w:r>
    </w:p>
    <w:p>
      <w:pPr>
        <w:pBdr/>
        <w:spacing/>
        <w:ind/>
        <w:rPr/>
      </w:pPr>
      <w:r>
        <w:t xml:space="preserve">informujemy, że administratore</w:t>
      </w:r>
      <w:r>
        <w:t xml:space="preserve">m danych osobowych jest Wójt Gminy Stara Dąbrowa, 73-112 Stara Dąbrowa 20. Wasze dane zbierane są w celu przeprowadzenia konsultacji społecznych. Z administratorem danych można się skontaktować listownie (adres jw.) lub drogą elektroniczną – adres e-mail: </w:t>
      </w:r>
      <w:hyperlink r:id="rId9" w:tooltip="mailto:ug@staradabrowa.pl." w:history="1">
        <w:r>
          <w:rPr>
            <w:rStyle w:val="878"/>
          </w:rPr>
          <w:t xml:space="preserve">ug@staradabrowa.pl.</w:t>
        </w:r>
      </w:hyperlink>
      <w:r>
        <w:t xml:space="preserve"> Inspektorem Ochrony Danych jest Sławomir Kozieł, z którym można kontaktować się mailowo za pośrednictwem adresu: iod@staradabrowa.pl</w:t>
      </w:r>
      <w:r/>
    </w:p>
    <w:p>
      <w:pPr>
        <w:pBdr/>
        <w:spacing/>
        <w:ind/>
        <w:rPr/>
      </w:pPr>
      <w:r>
        <w:t xml:space="preserve">Informujemy, że: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Masz prawo do żądania od administratora dostępu do Twoich danych osobowych, ich sprostowania i ograniczenia przetwarzania.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Dane osobowe będą przetwarzane do czasu załatwienia sprawy, dla potrzeb której zostały zebrane, a następnie przechowywanie przez co najmniej 25 lat, po czy zostaną przekazane do Archiwum Narodowego w Szczecinie.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Masz prawo do wniesienia skargi do organu nadzorczego, którym jest Prezes Urzędu Ochrony Danych Osobowych.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Podanie danych osobowych jest wymogiem wynikającym z uchwały Nr XII/74/2011 Rady Gminy Stara Dąbrowa z dnia 30 listopada 2011r. i w zakresie oznaczonym gwiazdką ma charakter obowiązkowy, w pozostałych ma charakter dobrowolny. 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Konsekwencją niepodania wymaganych danych jest brak możliwości wzięcia udziału w konsultacjach społecznych.</w:t>
      </w:r>
      <w:r/>
    </w:p>
    <w:p>
      <w:pPr>
        <w:pStyle w:val="893"/>
        <w:numPr>
          <w:ilvl w:val="0"/>
          <w:numId w:val="2"/>
        </w:numPr>
        <w:pBdr/>
        <w:spacing/>
        <w:ind/>
        <w:rPr/>
      </w:pPr>
      <w:r>
        <w:t xml:space="preserve">Podstawę prawną przetwarzania Twoich danych stanowi uchwała Nr XII/74/2011 </w:t>
      </w:r>
      <w:r>
        <w:t xml:space="preserve">Rady Gminy Stara Dąbrowa z dnia 30 listopada 2011r., a w  zakresie pól nieobowiązkowych dane będą przetwarzane na podstawie Twojej zgody. W związku z tym w zakresie danych podawanych dobrowolnie masz prawo do wycofania zgody oraz prawo do usunięcia danych.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>
        <w:t xml:space="preserve">* – pole obowiązkowe </w:t>
      </w:r>
      <w:r/>
    </w:p>
    <w:p>
      <w:pPr>
        <w:pBdr/>
        <w:spacing/>
        <w:ind/>
        <w:rPr/>
      </w:pPr>
      <w:r/>
      <w:r/>
    </w:p>
    <w:p>
      <w:pPr>
        <w:pBdr/>
        <w:spacing/>
        <w:ind/>
        <w:rPr/>
      </w:pPr>
      <w:r/>
      <w:bookmarkStart w:id="0" w:name="_GoBack"/>
      <w:r/>
      <w:bookmarkEnd w:id="0"/>
      <w:r>
        <w:t xml:space="preserve">Data i czytelny podpis osoby składającej formularz: ...................................................................</w:t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EAE2A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nsid w:val="2221E6BE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714"/>
    <w:link w:val="7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4"/>
    <w:link w:val="7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4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4"/>
    <w:link w:val="70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4"/>
    <w:link w:val="7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4"/>
    <w:link w:val="71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4"/>
    <w:link w:val="71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4"/>
    <w:link w:val="7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4"/>
    <w:link w:val="7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14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14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14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14"/>
    <w:link w:val="8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714"/>
    <w:link w:val="867"/>
    <w:uiPriority w:val="99"/>
    <w:pPr>
      <w:pBdr/>
      <w:spacing/>
      <w:ind/>
    </w:pPr>
  </w:style>
  <w:style w:type="character" w:styleId="179">
    <w:name w:val="Footer Char"/>
    <w:basedOn w:val="714"/>
    <w:link w:val="869"/>
    <w:uiPriority w:val="99"/>
    <w:pPr>
      <w:pBdr/>
      <w:spacing/>
      <w:ind/>
    </w:pPr>
  </w:style>
  <w:style w:type="character" w:styleId="182">
    <w:name w:val="Footnote Text Char"/>
    <w:basedOn w:val="714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14"/>
    <w:link w:val="875"/>
    <w:uiPriority w:val="99"/>
    <w:semiHidden/>
    <w:pPr>
      <w:pBdr/>
      <w:spacing/>
      <w:ind/>
    </w:pPr>
    <w:rPr>
      <w:sz w:val="20"/>
      <w:szCs w:val="20"/>
    </w:rPr>
  </w:style>
  <w:style w:type="paragraph" w:styleId="704" w:default="1">
    <w:name w:val="Normal"/>
    <w:qFormat/>
    <w:pPr>
      <w:pBdr/>
      <w:spacing/>
      <w:ind/>
    </w:pPr>
  </w:style>
  <w:style w:type="paragraph" w:styleId="705">
    <w:name w:val="Heading 1"/>
    <w:basedOn w:val="704"/>
    <w:next w:val="704"/>
    <w:link w:val="8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06">
    <w:name w:val="Heading 2"/>
    <w:basedOn w:val="704"/>
    <w:next w:val="704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07">
    <w:name w:val="Heading 3"/>
    <w:basedOn w:val="704"/>
    <w:next w:val="704"/>
    <w:link w:val="8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08">
    <w:name w:val="Heading 4"/>
    <w:basedOn w:val="704"/>
    <w:next w:val="704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09">
    <w:name w:val="Heading 5"/>
    <w:basedOn w:val="704"/>
    <w:next w:val="704"/>
    <w:link w:val="8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10">
    <w:name w:val="Heading 6"/>
    <w:basedOn w:val="704"/>
    <w:next w:val="704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1">
    <w:name w:val="Heading 7"/>
    <w:basedOn w:val="704"/>
    <w:next w:val="704"/>
    <w:link w:val="8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2">
    <w:name w:val="Heading 8"/>
    <w:basedOn w:val="704"/>
    <w:next w:val="704"/>
    <w:link w:val="8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3">
    <w:name w:val="Heading 9"/>
    <w:basedOn w:val="704"/>
    <w:next w:val="704"/>
    <w:link w:val="8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14" w:default="1">
    <w:name w:val="Default Paragraph Font"/>
    <w:uiPriority w:val="1"/>
    <w:semiHidden/>
    <w:unhideWhenUsed/>
    <w:pPr>
      <w:pBdr/>
      <w:spacing/>
      <w:ind/>
    </w:pPr>
  </w:style>
  <w:style w:type="table" w:styleId="71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6" w:default="1">
    <w:name w:val="No List"/>
    <w:uiPriority w:val="99"/>
    <w:semiHidden/>
    <w:unhideWhenUsed/>
    <w:pPr>
      <w:pBdr/>
      <w:spacing/>
      <w:ind/>
    </w:pPr>
  </w:style>
  <w:style w:type="table" w:styleId="717">
    <w:name w:val="Table Grid"/>
    <w:basedOn w:val="71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Table Grid Light"/>
    <w:basedOn w:val="71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1"/>
    <w:basedOn w:val="715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2"/>
    <w:basedOn w:val="715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4 - Accent 1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4 - Accent 2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4 - Accent 3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4 - Accent 4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4 - Accent 5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4 - Accent 6"/>
    <w:basedOn w:val="71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5 Dark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5 Dark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Grid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1 Light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1 Light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1 Light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1 Light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1 Light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1 Light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2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2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2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2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2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2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3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3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3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3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3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3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4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4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4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4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4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4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5 Dark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5 Dark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5 Dark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5 Dark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5 Dark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5 Dark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6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6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6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6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6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6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7 Colorful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st Table 7 Colorful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7 Colorful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7 Colorful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7 Colorful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7 Colorful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ned - Accent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ned - Accent 1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ned - Accent 2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ned - Accent 3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ned - Accent 4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ned - Accent 5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ned - Accent 6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&amp; Lined - Accent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&amp; Lined - Accent 1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&amp; Lined - Accent 2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&amp; Lined - Accent 3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&amp; Lined - Accent 4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Bordered &amp; Lined - Accent 5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Bordered &amp; Lined - Accent 6"/>
    <w:basedOn w:val="715"/>
    <w:uiPriority w:val="99"/>
    <w:pPr>
      <w:pBdr/>
      <w:spacing w:after="0" w:line="240" w:lineRule="auto"/>
      <w:ind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Bordered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Bordered - Accent 1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Bordered - Accent 2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Bordered - Accent 3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Bordered - Accent 4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Bordered - Accent 5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Bordered - Accent 6"/>
    <w:basedOn w:val="71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3" w:customStyle="1">
    <w:name w:val="Nagłówek 1 Znak"/>
    <w:basedOn w:val="714"/>
    <w:link w:val="705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44" w:customStyle="1">
    <w:name w:val="Nagłówek 2 Znak"/>
    <w:basedOn w:val="714"/>
    <w:link w:val="706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45" w:customStyle="1">
    <w:name w:val="Nagłówek 3 Znak"/>
    <w:basedOn w:val="714"/>
    <w:link w:val="707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46" w:customStyle="1">
    <w:name w:val="Nagłówek 4 Znak"/>
    <w:basedOn w:val="714"/>
    <w:link w:val="708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47" w:customStyle="1">
    <w:name w:val="Nagłówek 5 Znak"/>
    <w:basedOn w:val="714"/>
    <w:link w:val="70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48" w:customStyle="1">
    <w:name w:val="Nagłówek 6 Znak"/>
    <w:basedOn w:val="714"/>
    <w:link w:val="71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9" w:customStyle="1">
    <w:name w:val="Nagłówek 7 Znak"/>
    <w:basedOn w:val="714"/>
    <w:link w:val="71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0" w:customStyle="1">
    <w:name w:val="Nagłówek 8 Znak"/>
    <w:basedOn w:val="714"/>
    <w:link w:val="7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 w:customStyle="1">
    <w:name w:val="Nagłówek 9 Znak"/>
    <w:basedOn w:val="714"/>
    <w:link w:val="7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Title"/>
    <w:basedOn w:val="704"/>
    <w:next w:val="704"/>
    <w:link w:val="8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3" w:customStyle="1">
    <w:name w:val="Tytuł Znak"/>
    <w:basedOn w:val="714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4">
    <w:name w:val="Subtitle"/>
    <w:basedOn w:val="704"/>
    <w:next w:val="704"/>
    <w:link w:val="8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5" w:customStyle="1">
    <w:name w:val="Podtytuł Znak"/>
    <w:basedOn w:val="714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6">
    <w:name w:val="Quote"/>
    <w:basedOn w:val="704"/>
    <w:next w:val="704"/>
    <w:link w:val="8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7" w:customStyle="1">
    <w:name w:val="Cytat Znak"/>
    <w:basedOn w:val="714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Intense Emphasis"/>
    <w:basedOn w:val="714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59">
    <w:name w:val="Intense Quote"/>
    <w:basedOn w:val="704"/>
    <w:next w:val="704"/>
    <w:link w:val="860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60" w:customStyle="1">
    <w:name w:val="Cytat intensywny Znak"/>
    <w:basedOn w:val="714"/>
    <w:link w:val="859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61">
    <w:name w:val="Intense Reference"/>
    <w:basedOn w:val="714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862">
    <w:name w:val="Subtle Emphasis"/>
    <w:basedOn w:val="7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714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714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7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71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704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 w:customStyle="1">
    <w:name w:val="Nagłówek Znak"/>
    <w:basedOn w:val="714"/>
    <w:link w:val="867"/>
    <w:uiPriority w:val="99"/>
    <w:pPr>
      <w:pBdr/>
      <w:spacing/>
      <w:ind/>
    </w:pPr>
  </w:style>
  <w:style w:type="paragraph" w:styleId="869">
    <w:name w:val="Footer"/>
    <w:basedOn w:val="704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 w:customStyle="1">
    <w:name w:val="Stopka Znak"/>
    <w:basedOn w:val="714"/>
    <w:link w:val="869"/>
    <w:uiPriority w:val="99"/>
    <w:pPr>
      <w:pBdr/>
      <w:spacing/>
      <w:ind/>
    </w:pPr>
  </w:style>
  <w:style w:type="paragraph" w:styleId="871">
    <w:name w:val="Caption"/>
    <w:basedOn w:val="704"/>
    <w:next w:val="704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872">
    <w:name w:val="footnote text"/>
    <w:basedOn w:val="704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 w:customStyle="1">
    <w:name w:val="Tekst przypisu dolnego Znak"/>
    <w:basedOn w:val="714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714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704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 w:customStyle="1">
    <w:name w:val="Tekst przypisu końcowego Znak"/>
    <w:basedOn w:val="714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714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71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7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704"/>
    <w:next w:val="704"/>
    <w:uiPriority w:val="39"/>
    <w:unhideWhenUsed/>
    <w:pPr>
      <w:pBdr/>
      <w:spacing w:after="100"/>
      <w:ind/>
    </w:pPr>
  </w:style>
  <w:style w:type="paragraph" w:styleId="881">
    <w:name w:val="toc 2"/>
    <w:basedOn w:val="704"/>
    <w:next w:val="704"/>
    <w:uiPriority w:val="39"/>
    <w:unhideWhenUsed/>
    <w:pPr>
      <w:pBdr/>
      <w:spacing w:after="100"/>
      <w:ind w:left="220"/>
    </w:pPr>
  </w:style>
  <w:style w:type="paragraph" w:styleId="882">
    <w:name w:val="toc 3"/>
    <w:basedOn w:val="704"/>
    <w:next w:val="704"/>
    <w:uiPriority w:val="39"/>
    <w:unhideWhenUsed/>
    <w:pPr>
      <w:pBdr/>
      <w:spacing w:after="100"/>
      <w:ind w:left="440"/>
    </w:pPr>
  </w:style>
  <w:style w:type="paragraph" w:styleId="883">
    <w:name w:val="toc 4"/>
    <w:basedOn w:val="704"/>
    <w:next w:val="704"/>
    <w:uiPriority w:val="39"/>
    <w:unhideWhenUsed/>
    <w:pPr>
      <w:pBdr/>
      <w:spacing w:after="100"/>
      <w:ind w:left="660"/>
    </w:pPr>
  </w:style>
  <w:style w:type="paragraph" w:styleId="884">
    <w:name w:val="toc 5"/>
    <w:basedOn w:val="704"/>
    <w:next w:val="704"/>
    <w:uiPriority w:val="39"/>
    <w:unhideWhenUsed/>
    <w:pPr>
      <w:pBdr/>
      <w:spacing w:after="100"/>
      <w:ind w:left="880"/>
    </w:pPr>
  </w:style>
  <w:style w:type="paragraph" w:styleId="885">
    <w:name w:val="toc 6"/>
    <w:basedOn w:val="704"/>
    <w:next w:val="704"/>
    <w:uiPriority w:val="39"/>
    <w:unhideWhenUsed/>
    <w:pPr>
      <w:pBdr/>
      <w:spacing w:after="100"/>
      <w:ind w:left="1100"/>
    </w:pPr>
  </w:style>
  <w:style w:type="paragraph" w:styleId="886">
    <w:name w:val="toc 7"/>
    <w:basedOn w:val="704"/>
    <w:next w:val="704"/>
    <w:uiPriority w:val="39"/>
    <w:unhideWhenUsed/>
    <w:pPr>
      <w:pBdr/>
      <w:spacing w:after="100"/>
      <w:ind w:left="1320"/>
    </w:pPr>
  </w:style>
  <w:style w:type="paragraph" w:styleId="887">
    <w:name w:val="toc 8"/>
    <w:basedOn w:val="704"/>
    <w:next w:val="704"/>
    <w:uiPriority w:val="39"/>
    <w:unhideWhenUsed/>
    <w:pPr>
      <w:pBdr/>
      <w:spacing w:after="100"/>
      <w:ind w:left="1540"/>
    </w:pPr>
  </w:style>
  <w:style w:type="paragraph" w:styleId="888">
    <w:name w:val="toc 9"/>
    <w:basedOn w:val="704"/>
    <w:next w:val="704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714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704"/>
    <w:next w:val="704"/>
    <w:uiPriority w:val="99"/>
    <w:unhideWhenUsed/>
    <w:pPr>
      <w:pBdr/>
      <w:spacing w:after="0"/>
      <w:ind/>
    </w:pPr>
  </w:style>
  <w:style w:type="paragraph" w:styleId="892">
    <w:name w:val="No Spacing"/>
    <w:basedOn w:val="704"/>
    <w:uiPriority w:val="1"/>
    <w:qFormat/>
    <w:pPr>
      <w:pBdr/>
      <w:spacing w:after="0" w:line="240" w:lineRule="auto"/>
      <w:ind/>
    </w:pPr>
  </w:style>
  <w:style w:type="paragraph" w:styleId="893">
    <w:name w:val="List Paragraph"/>
    <w:basedOn w:val="70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ug@staradabrowa.pl.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Witkowska</dc:creator>
  <cp:revision>3</cp:revision>
  <dcterms:created xsi:type="dcterms:W3CDTF">2026-10-24T12:48:00Z</dcterms:created>
  <dcterms:modified xsi:type="dcterms:W3CDTF">2026-10-26T09:08:40Z</dcterms:modified>
</cp:coreProperties>
</file>